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3D8B" w14:textId="77777777" w:rsidR="00642A99" w:rsidRPr="004A7D0C" w:rsidRDefault="00B07C56">
      <w:pPr>
        <w:pStyle w:val="NoSpacing"/>
        <w:rPr>
          <w:rFonts w:ascii="Times New Roman" w:eastAsia="Calibri Light" w:hAnsi="Times New Roman" w:cs="Times New Roman"/>
          <w:b/>
          <w:bCs/>
          <w:color w:val="auto"/>
          <w:sz w:val="24"/>
          <w:szCs w:val="24"/>
        </w:rPr>
      </w:pPr>
      <w:r w:rsidRPr="004A7D0C">
        <w:rPr>
          <w:rFonts w:ascii="Times New Roman" w:eastAsia="Calibri Light" w:hAnsi="Times New Roman" w:cs="Times New Roman"/>
          <w:b/>
          <w:bCs/>
          <w:noProof/>
          <w:color w:val="auto"/>
          <w:sz w:val="24"/>
          <w:szCs w:val="24"/>
        </w:rPr>
        <w:drawing>
          <wp:anchor distT="0" distB="0" distL="0" distR="0" simplePos="0" relativeHeight="251659264" behindDoc="0" locked="0" layoutInCell="1" allowOverlap="1" wp14:anchorId="1AA399DD" wp14:editId="115261F8">
            <wp:simplePos x="0" y="0"/>
            <wp:positionH relativeFrom="page">
              <wp:posOffset>2381250</wp:posOffset>
            </wp:positionH>
            <wp:positionV relativeFrom="line">
              <wp:posOffset>-382172</wp:posOffset>
            </wp:positionV>
            <wp:extent cx="3006675" cy="1028700"/>
            <wp:effectExtent l="0" t="0" r="0" b="0"/>
            <wp:wrapNone/>
            <wp:docPr id="1073741825" name="officeArt object" descr="N:\ICD Documents\Foundation\April Huber\Foundation Logo No BG.png"/>
            <wp:cNvGraphicFramePr/>
            <a:graphic xmlns:a="http://schemas.openxmlformats.org/drawingml/2006/main">
              <a:graphicData uri="http://schemas.openxmlformats.org/drawingml/2006/picture">
                <pic:pic xmlns:pic="http://schemas.openxmlformats.org/drawingml/2006/picture">
                  <pic:nvPicPr>
                    <pic:cNvPr id="1073741825" name="N:\ICD Documents\Foundation\April Huber\Foundation Logo No BG.png" descr="N:\ICD Documents\Foundation\April Huber\Foundation Logo No BG.png"/>
                    <pic:cNvPicPr>
                      <a:picLocks noChangeAspect="1"/>
                    </pic:cNvPicPr>
                  </pic:nvPicPr>
                  <pic:blipFill>
                    <a:blip r:embed="rId7"/>
                    <a:stretch>
                      <a:fillRect/>
                    </a:stretch>
                  </pic:blipFill>
                  <pic:spPr>
                    <a:xfrm>
                      <a:off x="0" y="0"/>
                      <a:ext cx="3006675" cy="1028700"/>
                    </a:xfrm>
                    <a:prstGeom prst="rect">
                      <a:avLst/>
                    </a:prstGeom>
                    <a:ln w="12700" cap="flat">
                      <a:noFill/>
                      <a:miter lim="400000"/>
                    </a:ln>
                    <a:effectLst/>
                  </pic:spPr>
                </pic:pic>
              </a:graphicData>
            </a:graphic>
          </wp:anchor>
        </w:drawing>
      </w:r>
    </w:p>
    <w:p w14:paraId="5146EBCA" w14:textId="77777777" w:rsidR="00642A99" w:rsidRPr="004A7D0C" w:rsidRDefault="00642A99">
      <w:pPr>
        <w:pStyle w:val="NoSpacing"/>
        <w:rPr>
          <w:rFonts w:ascii="Times New Roman" w:eastAsia="Calibri Light" w:hAnsi="Times New Roman" w:cs="Times New Roman"/>
          <w:b/>
          <w:bCs/>
          <w:color w:val="auto"/>
          <w:sz w:val="24"/>
          <w:szCs w:val="24"/>
        </w:rPr>
      </w:pPr>
    </w:p>
    <w:p w14:paraId="2EB7F526" w14:textId="2329401A" w:rsidR="00642A99" w:rsidRPr="004A7D0C" w:rsidRDefault="00B07C56" w:rsidP="00F97172">
      <w:pPr>
        <w:pStyle w:val="NoSpacing"/>
        <w:jc w:val="center"/>
        <w:rPr>
          <w:rStyle w:val="None"/>
          <w:rFonts w:ascii="Times New Roman" w:hAnsi="Times New Roman" w:cs="Times New Roman"/>
          <w:color w:val="auto"/>
          <w:sz w:val="24"/>
          <w:szCs w:val="24"/>
        </w:rPr>
      </w:pPr>
      <w:r w:rsidRPr="004A7D0C">
        <w:rPr>
          <w:rFonts w:ascii="Times New Roman" w:eastAsia="Calibri Light" w:hAnsi="Times New Roman" w:cs="Times New Roman"/>
          <w:b/>
          <w:bCs/>
          <w:color w:val="auto"/>
          <w:sz w:val="24"/>
          <w:szCs w:val="24"/>
        </w:rPr>
        <w:br/>
      </w:r>
      <w:r w:rsidRPr="004A7D0C">
        <w:rPr>
          <w:rFonts w:ascii="Times New Roman" w:eastAsia="Arial Unicode MS" w:hAnsi="Times New Roman" w:cs="Times New Roman"/>
          <w:color w:val="auto"/>
          <w:sz w:val="28"/>
          <w:szCs w:val="28"/>
        </w:rPr>
        <w:br/>
      </w:r>
      <w:r w:rsidRPr="004A7D0C">
        <w:rPr>
          <w:rFonts w:ascii="Times New Roman" w:eastAsia="Arial Unicode MS" w:hAnsi="Times New Roman" w:cs="Times New Roman"/>
          <w:color w:val="auto"/>
          <w:sz w:val="12"/>
          <w:szCs w:val="12"/>
        </w:rPr>
        <w:br/>
      </w:r>
    </w:p>
    <w:p w14:paraId="62446E85" w14:textId="5A23049A" w:rsidR="00642A99" w:rsidRPr="004A7D0C" w:rsidRDefault="00B07C56">
      <w:pPr>
        <w:pStyle w:val="Heading2"/>
        <w:ind w:firstLine="0"/>
        <w:jc w:val="center"/>
        <w:rPr>
          <w:rStyle w:val="None"/>
          <w:rFonts w:ascii="Times New Roman" w:eastAsia="Calibri" w:hAnsi="Times New Roman" w:cs="Times New Roman"/>
          <w:b/>
          <w:bCs/>
          <w:color w:val="FF0000"/>
          <w:sz w:val="24"/>
          <w:szCs w:val="24"/>
          <w:u w:color="000000"/>
        </w:rPr>
      </w:pPr>
      <w:r w:rsidRPr="004A7D0C">
        <w:rPr>
          <w:rStyle w:val="None"/>
          <w:rFonts w:ascii="Times New Roman" w:hAnsi="Times New Roman" w:cs="Times New Roman"/>
          <w:b/>
          <w:bCs/>
          <w:color w:val="auto"/>
          <w:sz w:val="28"/>
          <w:szCs w:val="28"/>
          <w:u w:val="single" w:color="000000"/>
          <w:lang w:val="de-DE"/>
        </w:rPr>
        <w:t>GRANT REPORT REQUIREMENTS</w:t>
      </w:r>
      <w:r w:rsidRPr="004A7D0C">
        <w:rPr>
          <w:rStyle w:val="None"/>
          <w:rFonts w:ascii="Times New Roman" w:eastAsia="Arial Unicode MS" w:hAnsi="Times New Roman" w:cs="Times New Roman"/>
          <w:color w:val="auto"/>
          <w:sz w:val="24"/>
          <w:szCs w:val="24"/>
          <w:u w:val="single" w:color="000000"/>
        </w:rPr>
        <w:br/>
      </w:r>
      <w:r w:rsidRPr="004A7D0C">
        <w:rPr>
          <w:rStyle w:val="None"/>
          <w:rFonts w:ascii="Times New Roman" w:eastAsia="Calibri" w:hAnsi="Times New Roman" w:cs="Times New Roman"/>
          <w:b/>
          <w:bCs/>
          <w:color w:val="FF0000"/>
          <w:sz w:val="24"/>
          <w:szCs w:val="24"/>
          <w:u w:color="FF0000"/>
        </w:rPr>
        <w:t>Submission Deadline:</w:t>
      </w:r>
      <w:r w:rsidR="00AB4DD8" w:rsidRPr="004A7D0C">
        <w:rPr>
          <w:rFonts w:ascii="Helvetica Neue" w:eastAsia="Times New Roman" w:hAnsi="Helvetica Neue" w:cs="Times New Roman"/>
          <w:color w:val="FF0000"/>
          <w:sz w:val="23"/>
          <w:szCs w:val="23"/>
        </w:rPr>
        <w:t xml:space="preserve"> </w:t>
      </w:r>
      <w:r w:rsidR="00B17C5E">
        <w:rPr>
          <w:rFonts w:ascii="Times New Roman" w:eastAsia="Times New Roman" w:hAnsi="Times New Roman" w:cs="Times New Roman"/>
          <w:b/>
          <w:color w:val="FF0000"/>
          <w:sz w:val="24"/>
          <w:szCs w:val="24"/>
        </w:rPr>
        <w:t xml:space="preserve">December </w:t>
      </w:r>
      <w:r w:rsidR="009A41AD">
        <w:rPr>
          <w:rFonts w:ascii="Times New Roman" w:eastAsia="Times New Roman" w:hAnsi="Times New Roman" w:cs="Times New Roman"/>
          <w:b/>
          <w:color w:val="FF0000"/>
          <w:sz w:val="24"/>
          <w:szCs w:val="24"/>
        </w:rPr>
        <w:t>31</w:t>
      </w:r>
      <w:r w:rsidR="00B17C5E">
        <w:rPr>
          <w:rFonts w:ascii="Times New Roman" w:eastAsia="Times New Roman" w:hAnsi="Times New Roman" w:cs="Times New Roman"/>
          <w:b/>
          <w:color w:val="FF0000"/>
          <w:sz w:val="24"/>
          <w:szCs w:val="24"/>
        </w:rPr>
        <w:t>, 2023</w:t>
      </w:r>
    </w:p>
    <w:p w14:paraId="7650DB99" w14:textId="74AA82F2" w:rsidR="00642A99" w:rsidRPr="007627E3" w:rsidRDefault="00B07C56">
      <w:pPr>
        <w:pStyle w:val="Heading"/>
        <w:numPr>
          <w:ilvl w:val="0"/>
          <w:numId w:val="12"/>
        </w:numPr>
        <w:rPr>
          <w:rStyle w:val="None"/>
          <w:rFonts w:ascii="Times New Roman" w:eastAsia="Calibri" w:hAnsi="Times New Roman" w:cs="Times New Roman"/>
          <w:b/>
          <w:color w:val="auto"/>
          <w:sz w:val="24"/>
          <w:szCs w:val="24"/>
          <w:u w:color="000000"/>
          <w:lang w:val="en-US"/>
        </w:rPr>
      </w:pPr>
      <w:r w:rsidRPr="007627E3">
        <w:rPr>
          <w:rStyle w:val="None"/>
          <w:rFonts w:ascii="Times New Roman" w:eastAsia="Calibri" w:hAnsi="Times New Roman" w:cs="Times New Roman"/>
          <w:b/>
          <w:color w:val="auto"/>
          <w:sz w:val="24"/>
          <w:szCs w:val="24"/>
          <w:u w:color="000000"/>
          <w:lang w:val="en-US"/>
        </w:rPr>
        <w:t>Description and documentation of grant expenditure — Please document how the $</w:t>
      </w:r>
      <w:r w:rsidR="00BF7B6B">
        <w:rPr>
          <w:rStyle w:val="None"/>
          <w:rFonts w:ascii="Times New Roman" w:eastAsia="Calibri" w:hAnsi="Times New Roman" w:cs="Times New Roman"/>
          <w:b/>
          <w:color w:val="auto"/>
          <w:sz w:val="24"/>
          <w:szCs w:val="24"/>
          <w:u w:color="000000"/>
          <w:lang w:val="en-US"/>
        </w:rPr>
        <w:t xml:space="preserve">1,000 </w:t>
      </w:r>
      <w:r w:rsidRPr="007627E3">
        <w:rPr>
          <w:rStyle w:val="None"/>
          <w:rFonts w:ascii="Times New Roman" w:eastAsia="Calibri" w:hAnsi="Times New Roman" w:cs="Times New Roman"/>
          <w:b/>
          <w:color w:val="auto"/>
          <w:sz w:val="24"/>
          <w:szCs w:val="24"/>
          <w:u w:color="000000"/>
          <w:lang w:val="en-US"/>
        </w:rPr>
        <w:t>grant was spent.</w:t>
      </w:r>
    </w:p>
    <w:p w14:paraId="17058361" w14:textId="77777777" w:rsidR="00642A99" w:rsidRPr="007627E3" w:rsidRDefault="00B07C56">
      <w:pPr>
        <w:pStyle w:val="Heading"/>
        <w:numPr>
          <w:ilvl w:val="0"/>
          <w:numId w:val="13"/>
        </w:numPr>
        <w:rPr>
          <w:rStyle w:val="None"/>
          <w:rFonts w:ascii="Times New Roman" w:eastAsia="Calibri" w:hAnsi="Times New Roman" w:cs="Times New Roman"/>
          <w:b/>
          <w:color w:val="auto"/>
          <w:sz w:val="24"/>
          <w:szCs w:val="24"/>
          <w:u w:color="000000"/>
          <w:lang w:val="en-US"/>
        </w:rPr>
      </w:pPr>
      <w:r w:rsidRPr="007627E3">
        <w:rPr>
          <w:rStyle w:val="None"/>
          <w:rFonts w:ascii="Times New Roman" w:eastAsia="Calibri" w:hAnsi="Times New Roman" w:cs="Times New Roman"/>
          <w:b/>
          <w:color w:val="auto"/>
          <w:sz w:val="24"/>
          <w:szCs w:val="24"/>
          <w:u w:color="000000"/>
          <w:lang w:val="en-US"/>
        </w:rPr>
        <w:t>Please provide a short narrative of project summary</w:t>
      </w:r>
    </w:p>
    <w:p w14:paraId="498DF163" w14:textId="77777777" w:rsidR="00642A99" w:rsidRDefault="00B07C56">
      <w:pPr>
        <w:pStyle w:val="ListParagraph"/>
        <w:numPr>
          <w:ilvl w:val="0"/>
          <w:numId w:val="15"/>
        </w:numPr>
        <w:spacing w:after="0" w:line="240" w:lineRule="auto"/>
        <w:rPr>
          <w:rFonts w:ascii="Times New Roman" w:hAnsi="Times New Roman" w:cs="Times New Roman"/>
          <w:color w:val="auto"/>
          <w:sz w:val="24"/>
          <w:szCs w:val="24"/>
        </w:rPr>
      </w:pPr>
      <w:r w:rsidRPr="007627E3">
        <w:rPr>
          <w:rFonts w:ascii="Times New Roman" w:hAnsi="Times New Roman" w:cs="Times New Roman"/>
          <w:color w:val="auto"/>
          <w:sz w:val="24"/>
          <w:szCs w:val="24"/>
        </w:rPr>
        <w:t>Photos, if available</w:t>
      </w:r>
    </w:p>
    <w:p w14:paraId="6104337A" w14:textId="342D4179" w:rsidR="00AB7422" w:rsidRPr="007627E3" w:rsidRDefault="00AB7422">
      <w:pPr>
        <w:pStyle w:val="ListParagraph"/>
        <w:numPr>
          <w:ilvl w:val="0"/>
          <w:numId w:val="15"/>
        </w:num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Video clips, if available </w:t>
      </w:r>
    </w:p>
    <w:p w14:paraId="657231F0" w14:textId="77777777" w:rsidR="00642A99" w:rsidRPr="007627E3" w:rsidRDefault="00B07C56">
      <w:pPr>
        <w:pStyle w:val="ListParagraph"/>
        <w:numPr>
          <w:ilvl w:val="0"/>
          <w:numId w:val="15"/>
        </w:numPr>
        <w:spacing w:after="0" w:line="240" w:lineRule="auto"/>
        <w:rPr>
          <w:rFonts w:ascii="Times New Roman" w:hAnsi="Times New Roman" w:cs="Times New Roman"/>
          <w:color w:val="auto"/>
          <w:sz w:val="24"/>
          <w:szCs w:val="24"/>
        </w:rPr>
      </w:pPr>
      <w:r w:rsidRPr="007627E3">
        <w:rPr>
          <w:rFonts w:ascii="Times New Roman" w:hAnsi="Times New Roman" w:cs="Times New Roman"/>
          <w:color w:val="auto"/>
          <w:sz w:val="24"/>
          <w:szCs w:val="24"/>
        </w:rPr>
        <w:t xml:space="preserve">Stories to be </w:t>
      </w:r>
      <w:proofErr w:type="gramStart"/>
      <w:r w:rsidRPr="007627E3">
        <w:rPr>
          <w:rFonts w:ascii="Times New Roman" w:hAnsi="Times New Roman" w:cs="Times New Roman"/>
          <w:color w:val="auto"/>
          <w:sz w:val="24"/>
          <w:szCs w:val="24"/>
        </w:rPr>
        <w:t>shared</w:t>
      </w:r>
      <w:proofErr w:type="gramEnd"/>
    </w:p>
    <w:p w14:paraId="68F2AF42" w14:textId="77777777" w:rsidR="00642A99" w:rsidRPr="007627E3" w:rsidRDefault="00B07C56">
      <w:pPr>
        <w:pStyle w:val="ListParagraph"/>
        <w:numPr>
          <w:ilvl w:val="0"/>
          <w:numId w:val="15"/>
        </w:numPr>
        <w:spacing w:after="0" w:line="240" w:lineRule="auto"/>
        <w:rPr>
          <w:rFonts w:ascii="Times New Roman" w:hAnsi="Times New Roman" w:cs="Times New Roman"/>
          <w:color w:val="auto"/>
          <w:sz w:val="24"/>
          <w:szCs w:val="24"/>
        </w:rPr>
      </w:pPr>
      <w:r w:rsidRPr="007627E3">
        <w:rPr>
          <w:rFonts w:ascii="Times New Roman" w:hAnsi="Times New Roman" w:cs="Times New Roman"/>
          <w:color w:val="auto"/>
          <w:sz w:val="24"/>
          <w:szCs w:val="24"/>
        </w:rPr>
        <w:t>Press releases or articles about the project</w:t>
      </w:r>
    </w:p>
    <w:p w14:paraId="413A6678" w14:textId="77777777" w:rsidR="00642A99" w:rsidRPr="007627E3" w:rsidRDefault="00642A99">
      <w:pPr>
        <w:pStyle w:val="BodyA"/>
        <w:spacing w:after="0" w:line="240" w:lineRule="auto"/>
        <w:ind w:left="720"/>
        <w:rPr>
          <w:rFonts w:ascii="Times New Roman" w:hAnsi="Times New Roman" w:cs="Times New Roman"/>
          <w:b/>
          <w:color w:val="auto"/>
          <w:sz w:val="4"/>
          <w:szCs w:val="4"/>
        </w:rPr>
      </w:pPr>
    </w:p>
    <w:p w14:paraId="7879EE38" w14:textId="77777777" w:rsidR="00642A99" w:rsidRPr="004A7D0C" w:rsidRDefault="00B07C56">
      <w:pPr>
        <w:pStyle w:val="Heading"/>
        <w:numPr>
          <w:ilvl w:val="0"/>
          <w:numId w:val="16"/>
        </w:numPr>
        <w:rPr>
          <w:rStyle w:val="None"/>
          <w:rFonts w:ascii="Times New Roman" w:eastAsia="Calibri" w:hAnsi="Times New Roman" w:cs="Times New Roman"/>
          <w:color w:val="auto"/>
          <w:sz w:val="24"/>
          <w:szCs w:val="24"/>
          <w:u w:color="000000"/>
          <w:lang w:val="en-US"/>
        </w:rPr>
      </w:pPr>
      <w:r w:rsidRPr="007627E3">
        <w:rPr>
          <w:rStyle w:val="None"/>
          <w:rFonts w:ascii="Times New Roman" w:eastAsia="Calibri" w:hAnsi="Times New Roman" w:cs="Times New Roman"/>
          <w:b/>
          <w:color w:val="auto"/>
          <w:sz w:val="24"/>
          <w:szCs w:val="24"/>
          <w:u w:color="000000"/>
          <w:lang w:val="en-US"/>
        </w:rPr>
        <w:t xml:space="preserve">Evaluation of Project — Please describe how the project was a success. Include all outcome measures such as economic impact, numbers of persons served, etc.        </w:t>
      </w:r>
      <w:r w:rsidRPr="004A7D0C">
        <w:rPr>
          <w:rStyle w:val="None"/>
          <w:rFonts w:ascii="Times New Roman" w:eastAsia="Calibri" w:hAnsi="Times New Roman" w:cs="Times New Roman"/>
          <w:color w:val="auto"/>
          <w:sz w:val="24"/>
          <w:szCs w:val="24"/>
          <w:u w:color="000000"/>
          <w:lang w:val="en-US"/>
        </w:rPr>
        <w:t xml:space="preserve">                                       </w:t>
      </w:r>
    </w:p>
    <w:p w14:paraId="78B4D85F" w14:textId="77777777" w:rsidR="00642A99" w:rsidRPr="004A7D0C" w:rsidRDefault="00642A99">
      <w:pPr>
        <w:pStyle w:val="NoSpacing"/>
        <w:rPr>
          <w:rFonts w:ascii="Times New Roman" w:hAnsi="Times New Roman" w:cs="Times New Roman"/>
          <w:b/>
          <w:bCs/>
          <w:color w:val="auto"/>
          <w:sz w:val="24"/>
          <w:szCs w:val="24"/>
        </w:rPr>
      </w:pPr>
    </w:p>
    <w:p w14:paraId="4CDDA26E" w14:textId="4AC9D96A" w:rsidR="00642A99" w:rsidRPr="004A7D0C" w:rsidRDefault="00B07C56">
      <w:pPr>
        <w:pStyle w:val="NoSpacing"/>
        <w:rPr>
          <w:rFonts w:ascii="Times New Roman" w:hAnsi="Times New Roman" w:cs="Times New Roman"/>
          <w:color w:val="auto"/>
        </w:rPr>
      </w:pPr>
      <w:r w:rsidRPr="004A7D0C">
        <w:rPr>
          <w:rFonts w:ascii="Times New Roman" w:hAnsi="Times New Roman" w:cs="Times New Roman"/>
          <w:color w:val="auto"/>
        </w:rPr>
        <w:t xml:space="preserve">The </w:t>
      </w:r>
      <w:r w:rsidR="00925DEB" w:rsidRPr="004A7D0C">
        <w:rPr>
          <w:rFonts w:ascii="Times New Roman" w:hAnsi="Times New Roman" w:cs="Times New Roman"/>
          <w:color w:val="auto"/>
        </w:rPr>
        <w:t xml:space="preserve">ICD USA Section </w:t>
      </w:r>
      <w:r w:rsidRPr="004A7D0C">
        <w:rPr>
          <w:rFonts w:ascii="Times New Roman" w:hAnsi="Times New Roman" w:cs="Times New Roman"/>
          <w:color w:val="auto"/>
        </w:rPr>
        <w:t>Foundation would appreciate the information requested above be available for inclusion in ICD USA Section publications. If so, we w</w:t>
      </w:r>
      <w:r w:rsidR="00D97105" w:rsidRPr="004A7D0C">
        <w:rPr>
          <w:rFonts w:ascii="Times New Roman" w:hAnsi="Times New Roman" w:cs="Times New Roman"/>
          <w:color w:val="auto"/>
        </w:rPr>
        <w:t xml:space="preserve">ill </w:t>
      </w:r>
      <w:r w:rsidRPr="004A7D0C">
        <w:rPr>
          <w:rFonts w:ascii="Times New Roman" w:hAnsi="Times New Roman" w:cs="Times New Roman"/>
          <w:color w:val="auto"/>
        </w:rPr>
        <w:t>need a Disclaimer and Consent to Publish agreement, as follows: “The stories, views and opinions expressed in this report are those of the author(s) and do not necessarily reflect the official policy or position of the ICD USA Section. Authorization to publish photos, stories, names of organizations and persons included in this report has been provided.”</w:t>
      </w:r>
      <w:r w:rsidRPr="004A7D0C">
        <w:rPr>
          <w:rFonts w:ascii="Times New Roman" w:hAnsi="Times New Roman" w:cs="Times New Roman"/>
          <w:color w:val="auto"/>
        </w:rPr>
        <w:br/>
      </w:r>
    </w:p>
    <w:p w14:paraId="6DAD41C8" w14:textId="77777777" w:rsidR="00642A99" w:rsidRPr="004A7D0C" w:rsidRDefault="00B07C56">
      <w:pPr>
        <w:pStyle w:val="NoSpacing"/>
        <w:rPr>
          <w:rFonts w:ascii="Times New Roman" w:hAnsi="Times New Roman" w:cs="Times New Roman"/>
          <w:color w:val="auto"/>
        </w:rPr>
      </w:pPr>
      <w:r w:rsidRPr="004A7D0C">
        <w:rPr>
          <w:rFonts w:ascii="Times New Roman" w:hAnsi="Times New Roman" w:cs="Times New Roman"/>
          <w:b/>
          <w:color w:val="auto"/>
        </w:rPr>
        <w:t>Signature (Grant Recipient):</w:t>
      </w:r>
      <w:r w:rsidRPr="004A7D0C">
        <w:rPr>
          <w:rFonts w:ascii="Times New Roman" w:hAnsi="Times New Roman" w:cs="Times New Roman"/>
          <w:color w:val="auto"/>
        </w:rPr>
        <w:t xml:space="preserve"> _________________________________     </w:t>
      </w:r>
      <w:r w:rsidRPr="004A7D0C">
        <w:rPr>
          <w:rFonts w:ascii="Times New Roman" w:hAnsi="Times New Roman" w:cs="Times New Roman"/>
          <w:b/>
          <w:color w:val="auto"/>
        </w:rPr>
        <w:t>Date:</w:t>
      </w:r>
      <w:r w:rsidRPr="004A7D0C">
        <w:rPr>
          <w:rFonts w:ascii="Times New Roman" w:hAnsi="Times New Roman" w:cs="Times New Roman"/>
          <w:color w:val="auto"/>
        </w:rPr>
        <w:t xml:space="preserve"> ______________ </w:t>
      </w:r>
    </w:p>
    <w:p w14:paraId="2AC17E1C" w14:textId="77777777" w:rsidR="00642A99" w:rsidRPr="004A7D0C" w:rsidRDefault="00642A99">
      <w:pPr>
        <w:pStyle w:val="NoSpacing"/>
        <w:rPr>
          <w:rFonts w:ascii="Times New Roman" w:hAnsi="Times New Roman" w:cs="Times New Roman"/>
          <w:color w:val="auto"/>
        </w:rPr>
      </w:pPr>
    </w:p>
    <w:p w14:paraId="5C0FB3BD" w14:textId="77777777" w:rsidR="00642A99" w:rsidRPr="004A7D0C" w:rsidRDefault="00642A99">
      <w:pPr>
        <w:pStyle w:val="NoSpacing"/>
        <w:rPr>
          <w:rFonts w:ascii="Times New Roman" w:hAnsi="Times New Roman" w:cs="Times New Roman"/>
          <w:color w:val="auto"/>
        </w:rPr>
      </w:pPr>
    </w:p>
    <w:p w14:paraId="616F4302" w14:textId="781605F9" w:rsidR="00642A99" w:rsidRPr="004A7D0C" w:rsidRDefault="00B07C56">
      <w:pPr>
        <w:pStyle w:val="NoSpacing"/>
        <w:rPr>
          <w:rStyle w:val="None"/>
          <w:rFonts w:ascii="Times New Roman" w:hAnsi="Times New Roman" w:cs="Times New Roman"/>
          <w:b/>
          <w:bCs/>
          <w:color w:val="auto"/>
          <w:spacing w:val="-2"/>
          <w:sz w:val="16"/>
          <w:szCs w:val="16"/>
        </w:rPr>
      </w:pPr>
      <w:r w:rsidRPr="004A7D0C">
        <w:rPr>
          <w:rStyle w:val="None"/>
          <w:rFonts w:ascii="Times New Roman" w:hAnsi="Times New Roman" w:cs="Times New Roman"/>
          <w:b/>
          <w:bCs/>
          <w:color w:val="auto"/>
          <w:spacing w:val="-2"/>
          <w:sz w:val="24"/>
          <w:szCs w:val="24"/>
        </w:rPr>
        <w:t xml:space="preserve">Please email a digital copy of this </w:t>
      </w:r>
      <w:r w:rsidR="00D97105" w:rsidRPr="004A7D0C">
        <w:rPr>
          <w:rStyle w:val="None"/>
          <w:rFonts w:ascii="Times New Roman" w:hAnsi="Times New Roman" w:cs="Times New Roman"/>
          <w:b/>
          <w:bCs/>
          <w:color w:val="auto"/>
          <w:spacing w:val="-2"/>
          <w:sz w:val="24"/>
          <w:szCs w:val="24"/>
        </w:rPr>
        <w:t>r</w:t>
      </w:r>
      <w:r w:rsidRPr="004A7D0C">
        <w:rPr>
          <w:rStyle w:val="None"/>
          <w:rFonts w:ascii="Times New Roman" w:hAnsi="Times New Roman" w:cs="Times New Roman"/>
          <w:b/>
          <w:bCs/>
          <w:color w:val="auto"/>
          <w:spacing w:val="-2"/>
          <w:sz w:val="24"/>
          <w:szCs w:val="24"/>
        </w:rPr>
        <w:t>eport to include photos</w:t>
      </w:r>
      <w:r w:rsidR="00AB7422">
        <w:rPr>
          <w:rStyle w:val="None"/>
          <w:rFonts w:ascii="Times New Roman" w:hAnsi="Times New Roman" w:cs="Times New Roman"/>
          <w:b/>
          <w:bCs/>
          <w:color w:val="auto"/>
          <w:spacing w:val="-2"/>
          <w:sz w:val="24"/>
          <w:szCs w:val="24"/>
        </w:rPr>
        <w:t xml:space="preserve"> and/or video clips</w:t>
      </w:r>
      <w:r w:rsidRPr="004A7D0C">
        <w:rPr>
          <w:rStyle w:val="None"/>
          <w:rFonts w:ascii="Times New Roman" w:hAnsi="Times New Roman" w:cs="Times New Roman"/>
          <w:b/>
          <w:bCs/>
          <w:color w:val="auto"/>
          <w:spacing w:val="-2"/>
          <w:sz w:val="24"/>
          <w:szCs w:val="24"/>
        </w:rPr>
        <w:t xml:space="preserve"> to:</w:t>
      </w:r>
      <w:r w:rsidRPr="004A7D0C">
        <w:rPr>
          <w:rStyle w:val="None"/>
          <w:rFonts w:ascii="Times New Roman" w:hAnsi="Times New Roman" w:cs="Times New Roman"/>
          <w:b/>
          <w:bCs/>
          <w:color w:val="auto"/>
          <w:spacing w:val="-2"/>
          <w:sz w:val="24"/>
          <w:szCs w:val="24"/>
        </w:rPr>
        <w:br/>
      </w:r>
    </w:p>
    <w:p w14:paraId="046A8C68" w14:textId="39447477" w:rsidR="00642A99" w:rsidRPr="004A7D0C" w:rsidRDefault="00B07C56">
      <w:pPr>
        <w:pStyle w:val="NoSpacing"/>
        <w:rPr>
          <w:rStyle w:val="None"/>
          <w:rFonts w:ascii="Times New Roman" w:hAnsi="Times New Roman" w:cs="Times New Roman"/>
          <w:b/>
          <w:bCs/>
          <w:color w:val="auto"/>
          <w:sz w:val="12"/>
          <w:szCs w:val="12"/>
          <w:u w:val="single"/>
        </w:rPr>
      </w:pPr>
      <w:r w:rsidRPr="004A7D0C">
        <w:rPr>
          <w:rStyle w:val="None"/>
          <w:rFonts w:ascii="Times New Roman" w:hAnsi="Times New Roman" w:cs="Times New Roman"/>
          <w:b/>
          <w:bCs/>
          <w:color w:val="auto"/>
          <w:sz w:val="24"/>
          <w:szCs w:val="24"/>
          <w:u w:val="single"/>
        </w:rPr>
        <w:t xml:space="preserve">Email Address: </w:t>
      </w:r>
      <w:r w:rsidRPr="004A7D0C">
        <w:rPr>
          <w:rStyle w:val="None"/>
          <w:rFonts w:ascii="Times New Roman" w:hAnsi="Times New Roman" w:cs="Times New Roman"/>
          <w:b/>
          <w:bCs/>
          <w:color w:val="auto"/>
          <w:sz w:val="24"/>
          <w:szCs w:val="24"/>
          <w:u w:val="single"/>
        </w:rPr>
        <w:br/>
      </w:r>
      <w:hyperlink r:id="rId8" w:history="1">
        <w:r w:rsidR="00AD4598" w:rsidRPr="009F0A21">
          <w:rPr>
            <w:rStyle w:val="Hyperlink"/>
            <w:rFonts w:ascii="Times New Roman" w:hAnsi="Times New Roman" w:cs="Times New Roman"/>
            <w:sz w:val="24"/>
            <w:szCs w:val="24"/>
          </w:rPr>
          <w:t>kylie@usa-icd.org</w:t>
        </w:r>
      </w:hyperlink>
      <w:r w:rsidRPr="004A7D0C">
        <w:rPr>
          <w:rStyle w:val="None"/>
          <w:rFonts w:ascii="Times New Roman" w:hAnsi="Times New Roman" w:cs="Times New Roman"/>
          <w:color w:val="auto"/>
          <w:sz w:val="24"/>
          <w:szCs w:val="24"/>
          <w:u w:val="single"/>
        </w:rPr>
        <w:br/>
      </w:r>
    </w:p>
    <w:p w14:paraId="75E3FF94" w14:textId="7C7AD095" w:rsidR="00642A99" w:rsidRPr="004A7D0C" w:rsidRDefault="00B07C56">
      <w:pPr>
        <w:pStyle w:val="NoSpacing"/>
        <w:rPr>
          <w:rStyle w:val="None"/>
          <w:rFonts w:ascii="Times New Roman" w:hAnsi="Times New Roman" w:cs="Times New Roman"/>
          <w:b/>
          <w:bCs/>
          <w:color w:val="auto"/>
          <w:sz w:val="24"/>
          <w:szCs w:val="24"/>
        </w:rPr>
      </w:pPr>
      <w:r w:rsidRPr="004A7D0C">
        <w:rPr>
          <w:rStyle w:val="None"/>
          <w:rFonts w:ascii="Times New Roman" w:hAnsi="Times New Roman" w:cs="Times New Roman"/>
          <w:b/>
          <w:bCs/>
          <w:color w:val="auto"/>
          <w:sz w:val="24"/>
          <w:szCs w:val="24"/>
          <w:u w:val="single"/>
        </w:rPr>
        <w:t>Mailing Address:</w:t>
      </w:r>
      <w:r w:rsidRPr="004A7D0C">
        <w:rPr>
          <w:rStyle w:val="None"/>
          <w:rFonts w:ascii="Times New Roman" w:hAnsi="Times New Roman" w:cs="Times New Roman"/>
          <w:color w:val="auto"/>
          <w:sz w:val="24"/>
          <w:szCs w:val="24"/>
          <w:u w:val="single"/>
        </w:rPr>
        <w:t xml:space="preserve"> </w:t>
      </w:r>
      <w:r w:rsidRPr="004A7D0C">
        <w:rPr>
          <w:rStyle w:val="None"/>
          <w:rFonts w:ascii="Times New Roman" w:hAnsi="Times New Roman" w:cs="Times New Roman"/>
          <w:color w:val="auto"/>
          <w:sz w:val="24"/>
          <w:szCs w:val="24"/>
          <w:u w:val="single"/>
        </w:rPr>
        <w:br/>
      </w:r>
      <w:r w:rsidRPr="004A7D0C">
        <w:rPr>
          <w:rStyle w:val="None"/>
          <w:rFonts w:ascii="Times New Roman" w:hAnsi="Times New Roman" w:cs="Times New Roman"/>
          <w:b/>
          <w:bCs/>
          <w:color w:val="auto"/>
          <w:sz w:val="24"/>
          <w:szCs w:val="24"/>
        </w:rPr>
        <w:t>ICD USA Section Foundation</w:t>
      </w:r>
      <w:r w:rsidRPr="004A7D0C">
        <w:rPr>
          <w:rStyle w:val="None"/>
          <w:rFonts w:ascii="Times New Roman" w:hAnsi="Times New Roman" w:cs="Times New Roman"/>
          <w:color w:val="auto"/>
          <w:sz w:val="24"/>
          <w:szCs w:val="24"/>
        </w:rPr>
        <w:tab/>
      </w:r>
      <w:r w:rsidRPr="004A7D0C">
        <w:rPr>
          <w:rStyle w:val="None"/>
          <w:rFonts w:ascii="Times New Roman" w:hAnsi="Times New Roman" w:cs="Times New Roman"/>
          <w:color w:val="auto"/>
          <w:sz w:val="24"/>
          <w:szCs w:val="24"/>
        </w:rPr>
        <w:tab/>
      </w:r>
      <w:r w:rsidRPr="004A7D0C">
        <w:rPr>
          <w:rStyle w:val="None"/>
          <w:rFonts w:ascii="Times New Roman" w:hAnsi="Times New Roman" w:cs="Times New Roman"/>
          <w:color w:val="auto"/>
          <w:sz w:val="24"/>
          <w:szCs w:val="24"/>
        </w:rPr>
        <w:tab/>
      </w:r>
    </w:p>
    <w:p w14:paraId="46D0BC23" w14:textId="77777777" w:rsidR="00642A99" w:rsidRPr="004A7D0C" w:rsidRDefault="00B07C56">
      <w:pPr>
        <w:pStyle w:val="NoSpacing"/>
        <w:rPr>
          <w:rStyle w:val="None"/>
          <w:rFonts w:ascii="Times New Roman" w:hAnsi="Times New Roman" w:cs="Times New Roman"/>
          <w:color w:val="auto"/>
          <w:sz w:val="24"/>
          <w:szCs w:val="24"/>
        </w:rPr>
      </w:pPr>
      <w:r w:rsidRPr="004A7D0C">
        <w:rPr>
          <w:rStyle w:val="None"/>
          <w:rFonts w:ascii="Times New Roman" w:hAnsi="Times New Roman" w:cs="Times New Roman"/>
          <w:color w:val="auto"/>
          <w:sz w:val="24"/>
          <w:szCs w:val="24"/>
        </w:rPr>
        <w:t>610 Professional Drive, Suite 201</w:t>
      </w:r>
    </w:p>
    <w:p w14:paraId="50CE6FCB" w14:textId="77777777" w:rsidR="00642A99" w:rsidRPr="004A7D0C" w:rsidRDefault="00B07C56">
      <w:pPr>
        <w:pStyle w:val="NoSpacing"/>
        <w:rPr>
          <w:rFonts w:ascii="Times New Roman" w:hAnsi="Times New Roman" w:cs="Times New Roman"/>
          <w:color w:val="auto"/>
        </w:rPr>
      </w:pPr>
      <w:r w:rsidRPr="004A7D0C">
        <w:rPr>
          <w:rStyle w:val="None"/>
          <w:rFonts w:ascii="Times New Roman" w:hAnsi="Times New Roman" w:cs="Times New Roman"/>
          <w:color w:val="auto"/>
          <w:sz w:val="24"/>
          <w:szCs w:val="24"/>
        </w:rPr>
        <w:t>Gaithersburg, MD  20879</w:t>
      </w:r>
    </w:p>
    <w:sectPr w:rsidR="00642A99" w:rsidRPr="004A7D0C" w:rsidSect="00B17C5E">
      <w:footerReference w:type="default" r:id="rId9"/>
      <w:pgSz w:w="12240" w:h="15840"/>
      <w:pgMar w:top="1080" w:right="1440" w:bottom="135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E8250" w14:textId="77777777" w:rsidR="00D66C69" w:rsidRDefault="00D66C69">
      <w:r>
        <w:separator/>
      </w:r>
    </w:p>
  </w:endnote>
  <w:endnote w:type="continuationSeparator" w:id="0">
    <w:p w14:paraId="23D381EB" w14:textId="77777777" w:rsidR="00D66C69" w:rsidRDefault="00D6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Helvetica Neue">
    <w:panose1 w:val="02000506040000020004"/>
    <w:charset w:val="00"/>
    <w:family w:val="auto"/>
    <w:pitch w:val="variable"/>
    <w:sig w:usb0="A000002F" w:usb1="40000048" w:usb2="00000000" w:usb3="00000000" w:csb0="0000011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A23A" w14:textId="77777777" w:rsidR="00B07C56" w:rsidRDefault="00B07C56">
    <w:pPr>
      <w:pStyle w:val="Footer"/>
      <w:pBdr>
        <w:top w:val="single" w:sz="4" w:space="0" w:color="D9D9D9"/>
      </w:pBdr>
      <w:tabs>
        <w:tab w:val="clear" w:pos="9360"/>
        <w:tab w:val="right" w:pos="9340"/>
      </w:tabs>
      <w:jc w:val="right"/>
    </w:pPr>
    <w:r>
      <w:fldChar w:fldCharType="begin"/>
    </w:r>
    <w:r>
      <w:instrText xml:space="preserve"> PAGE </w:instrText>
    </w:r>
    <w:r>
      <w:fldChar w:fldCharType="separate"/>
    </w:r>
    <w:r w:rsidR="00055DFF">
      <w:rPr>
        <w:noProof/>
      </w:rPr>
      <w:t>3</w:t>
    </w:r>
    <w:r>
      <w:fldChar w:fldCharType="end"/>
    </w:r>
    <w:r>
      <w:t xml:space="preserve"> | </w:t>
    </w:r>
    <w:r w:rsidRPr="00925DEB">
      <w:rPr>
        <w:rFonts w:ascii="Times New Roman" w:hAnsi="Times New Roman" w:cs="Times New Roman"/>
        <w:color w:val="7F7F7F"/>
        <w:u w:color="7F7F7F"/>
      </w:rPr>
      <w:t>Page</w:t>
    </w:r>
  </w:p>
  <w:p w14:paraId="03618941" w14:textId="32EE531A" w:rsidR="00B07C56" w:rsidRDefault="00B07C56">
    <w:pPr>
      <w:pStyle w:val="Footer"/>
      <w:tabs>
        <w:tab w:val="clear" w:pos="9360"/>
        <w:tab w:val="right" w:pos="9340"/>
      </w:tabs>
      <w:jc w:val="center"/>
    </w:pPr>
    <w:r>
      <w:rPr>
        <w:rFonts w:ascii="Trajan Pro" w:hAnsi="Trajan Pro"/>
        <w:b/>
        <w:bCs/>
      </w:rPr>
      <w:t>INTEGRITY – LEADERSHIP</w:t>
    </w:r>
    <w:r w:rsidR="00AB39FE">
      <w:rPr>
        <w:rFonts w:ascii="Trajan Pro" w:hAnsi="Trajan Pro"/>
        <w:b/>
        <w:bCs/>
      </w:rPr>
      <w:t xml:space="preserve"> – </w:t>
    </w:r>
    <w:r>
      <w:rPr>
        <w:rFonts w:ascii="Trajan Pro" w:hAnsi="Trajan Pro"/>
        <w:b/>
        <w:bCs/>
      </w:rPr>
      <w:t>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D081C" w14:textId="77777777" w:rsidR="00D66C69" w:rsidRDefault="00D66C69">
      <w:r>
        <w:separator/>
      </w:r>
    </w:p>
  </w:footnote>
  <w:footnote w:type="continuationSeparator" w:id="0">
    <w:p w14:paraId="30FEF636" w14:textId="77777777" w:rsidR="00D66C69" w:rsidRDefault="00D66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40C9"/>
    <w:multiLevelType w:val="hybridMultilevel"/>
    <w:tmpl w:val="9E08130E"/>
    <w:numStyleLink w:val="ImportedStyle5"/>
  </w:abstractNum>
  <w:abstractNum w:abstractNumId="1" w15:restartNumberingAfterBreak="0">
    <w:nsid w:val="0A396F2E"/>
    <w:multiLevelType w:val="hybridMultilevel"/>
    <w:tmpl w:val="296C9914"/>
    <w:numStyleLink w:val="ImportedStyle4"/>
  </w:abstractNum>
  <w:abstractNum w:abstractNumId="2" w15:restartNumberingAfterBreak="0">
    <w:nsid w:val="21545E55"/>
    <w:multiLevelType w:val="hybridMultilevel"/>
    <w:tmpl w:val="B2EEEF9E"/>
    <w:numStyleLink w:val="ImportedStyle2"/>
  </w:abstractNum>
  <w:abstractNum w:abstractNumId="3" w15:restartNumberingAfterBreak="0">
    <w:nsid w:val="249F3419"/>
    <w:multiLevelType w:val="hybridMultilevel"/>
    <w:tmpl w:val="04B04CC6"/>
    <w:numStyleLink w:val="ImportedStyle3"/>
  </w:abstractNum>
  <w:abstractNum w:abstractNumId="4" w15:restartNumberingAfterBreak="0">
    <w:nsid w:val="3577513E"/>
    <w:multiLevelType w:val="hybridMultilevel"/>
    <w:tmpl w:val="04B04CC6"/>
    <w:styleLink w:val="ImportedStyle3"/>
    <w:lvl w:ilvl="0" w:tplc="CDCCBD36">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4822A8">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AF514">
      <w:start w:val="1"/>
      <w:numFmt w:val="lowerRoman"/>
      <w:lvlText w:val="%3."/>
      <w:lvlJc w:val="left"/>
      <w:pPr>
        <w:ind w:left="28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F2683E">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A4B2C0">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509AD0">
      <w:start w:val="1"/>
      <w:numFmt w:val="lowerRoman"/>
      <w:lvlText w:val="%6."/>
      <w:lvlJc w:val="left"/>
      <w:pPr>
        <w:ind w:left="504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A1A9E">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8616FE">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287342">
      <w:start w:val="1"/>
      <w:numFmt w:val="lowerRoman"/>
      <w:lvlText w:val="%9."/>
      <w:lvlJc w:val="left"/>
      <w:pPr>
        <w:ind w:left="720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0786006"/>
    <w:multiLevelType w:val="hybridMultilevel"/>
    <w:tmpl w:val="296C9914"/>
    <w:styleLink w:val="ImportedStyle4"/>
    <w:lvl w:ilvl="0" w:tplc="13306502">
      <w:start w:val="1"/>
      <w:numFmt w:val="decimal"/>
      <w:lvlText w:val="%1."/>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6C1082">
      <w:start w:val="1"/>
      <w:numFmt w:val="lowerLetter"/>
      <w:lvlText w:val="%2."/>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98F2A0">
      <w:start w:val="1"/>
      <w:numFmt w:val="lowerRoman"/>
      <w:lvlText w:val="%3."/>
      <w:lvlJc w:val="left"/>
      <w:pPr>
        <w:ind w:left="360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A4DCBE">
      <w:start w:val="1"/>
      <w:numFmt w:val="decimal"/>
      <w:lvlText w:val="%4."/>
      <w:lvlJc w:val="left"/>
      <w:pPr>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4AB978">
      <w:start w:val="1"/>
      <w:numFmt w:val="lowerLetter"/>
      <w:lvlText w:val="%5."/>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488510">
      <w:start w:val="1"/>
      <w:numFmt w:val="lowerRoman"/>
      <w:lvlText w:val="%6."/>
      <w:lvlJc w:val="left"/>
      <w:pPr>
        <w:ind w:left="576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7AA4A6">
      <w:start w:val="1"/>
      <w:numFmt w:val="decimal"/>
      <w:lvlText w:val="%7."/>
      <w:lvlJc w:val="left"/>
      <w:pPr>
        <w:ind w:left="64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64A426">
      <w:start w:val="1"/>
      <w:numFmt w:val="lowerLetter"/>
      <w:lvlText w:val="%8."/>
      <w:lvlJc w:val="left"/>
      <w:pPr>
        <w:ind w:left="72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D8F91A">
      <w:start w:val="1"/>
      <w:numFmt w:val="lowerRoman"/>
      <w:lvlText w:val="%9."/>
      <w:lvlJc w:val="left"/>
      <w:pPr>
        <w:ind w:left="792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1643790"/>
    <w:multiLevelType w:val="hybridMultilevel"/>
    <w:tmpl w:val="139A756A"/>
    <w:numStyleLink w:val="ImportedStyle1"/>
  </w:abstractNum>
  <w:abstractNum w:abstractNumId="7" w15:restartNumberingAfterBreak="0">
    <w:nsid w:val="661C0B4A"/>
    <w:multiLevelType w:val="hybridMultilevel"/>
    <w:tmpl w:val="9E08130E"/>
    <w:styleLink w:val="ImportedStyle5"/>
    <w:lvl w:ilvl="0" w:tplc="74E01466">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62FACC">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1A13E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CA9330">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40DFBA">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6E2F88">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24FBD0">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66C608">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7470E8">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D812D5C"/>
    <w:multiLevelType w:val="hybridMultilevel"/>
    <w:tmpl w:val="B2EEEF9E"/>
    <w:styleLink w:val="ImportedStyle2"/>
    <w:lvl w:ilvl="0" w:tplc="44F829F2">
      <w:start w:val="1"/>
      <w:numFmt w:val="upperLetter"/>
      <w:lvlText w:val="%1."/>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D4C064">
      <w:start w:val="1"/>
      <w:numFmt w:val="lowerLetter"/>
      <w:lvlText w:val="%2."/>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B0F2E6">
      <w:start w:val="1"/>
      <w:numFmt w:val="lowerRoman"/>
      <w:lvlText w:val="%3."/>
      <w:lvlJc w:val="left"/>
      <w:pPr>
        <w:ind w:left="288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E72EC">
      <w:start w:val="1"/>
      <w:numFmt w:val="decimal"/>
      <w:lvlText w:val="%4."/>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18BDE6">
      <w:start w:val="1"/>
      <w:numFmt w:val="lowerLetter"/>
      <w:lvlText w:val="%5."/>
      <w:lvlJc w:val="left"/>
      <w:pPr>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482854">
      <w:start w:val="1"/>
      <w:numFmt w:val="lowerRoman"/>
      <w:lvlText w:val="%6."/>
      <w:lvlJc w:val="left"/>
      <w:pPr>
        <w:ind w:left="504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CA6644">
      <w:start w:val="1"/>
      <w:numFmt w:val="decimal"/>
      <w:lvlText w:val="%7."/>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1E167E">
      <w:start w:val="1"/>
      <w:numFmt w:val="lowerLetter"/>
      <w:lvlText w:val="%8."/>
      <w:lvlJc w:val="left"/>
      <w:pPr>
        <w:ind w:left="64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6860EA">
      <w:start w:val="1"/>
      <w:numFmt w:val="lowerRoman"/>
      <w:lvlText w:val="%9."/>
      <w:lvlJc w:val="left"/>
      <w:pPr>
        <w:ind w:left="720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E1B16E2"/>
    <w:multiLevelType w:val="hybridMultilevel"/>
    <w:tmpl w:val="139A756A"/>
    <w:styleLink w:val="ImportedStyle1"/>
    <w:lvl w:ilvl="0" w:tplc="CD40B110">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3472AC">
      <w:start w:val="1"/>
      <w:numFmt w:val="upperLetter"/>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5A7A30">
      <w:start w:val="1"/>
      <w:numFmt w:val="decimal"/>
      <w:lvlText w:val="%3."/>
      <w:lvlJc w:val="left"/>
      <w:pPr>
        <w:ind w:left="14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C474D8">
      <w:start w:val="1"/>
      <w:numFmt w:val="lowerLetter"/>
      <w:lvlText w:val="%4)"/>
      <w:lvlJc w:val="left"/>
      <w:pPr>
        <w:ind w:left="21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62B86C">
      <w:start w:val="1"/>
      <w:numFmt w:val="decimal"/>
      <w:lvlText w:val="(%5)"/>
      <w:lvlJc w:val="left"/>
      <w:pPr>
        <w:ind w:left="28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16FFB0">
      <w:start w:val="1"/>
      <w:numFmt w:val="lowerLetter"/>
      <w:lvlText w:val="(%6)"/>
      <w:lvlJc w:val="left"/>
      <w:pPr>
        <w:ind w:left="360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4C80B2">
      <w:start w:val="1"/>
      <w:numFmt w:val="lowerRoman"/>
      <w:lvlText w:val="(%7)"/>
      <w:lvlJc w:val="left"/>
      <w:pPr>
        <w:ind w:left="43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0A5FFE">
      <w:start w:val="1"/>
      <w:numFmt w:val="lowerLetter"/>
      <w:lvlText w:val="(%8)"/>
      <w:lvlJc w:val="left"/>
      <w:pPr>
        <w:ind w:left="50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8EA5DA">
      <w:start w:val="1"/>
      <w:numFmt w:val="lowerRoman"/>
      <w:lvlText w:val="(%9)"/>
      <w:lvlJc w:val="left"/>
      <w:pPr>
        <w:ind w:left="57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474786880">
    <w:abstractNumId w:val="9"/>
  </w:num>
  <w:num w:numId="2" w16cid:durableId="1976637147">
    <w:abstractNumId w:val="6"/>
  </w:num>
  <w:num w:numId="3" w16cid:durableId="161698746">
    <w:abstractNumId w:val="8"/>
  </w:num>
  <w:num w:numId="4" w16cid:durableId="1970360597">
    <w:abstractNumId w:val="2"/>
  </w:num>
  <w:num w:numId="5" w16cid:durableId="1043940049">
    <w:abstractNumId w:val="6"/>
    <w:lvlOverride w:ilvl="0">
      <w:startOverride w:val="3"/>
    </w:lvlOverride>
  </w:num>
  <w:num w:numId="6" w16cid:durableId="563182381">
    <w:abstractNumId w:val="4"/>
  </w:num>
  <w:num w:numId="7" w16cid:durableId="1136021415">
    <w:abstractNumId w:val="3"/>
  </w:num>
  <w:num w:numId="8" w16cid:durableId="105395882">
    <w:abstractNumId w:val="3"/>
    <w:lvlOverride w:ilvl="0">
      <w:lvl w:ilvl="0" w:tplc="CFF44C1E">
        <w:start w:val="1"/>
        <w:numFmt w:val="upp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92C7EA0">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2B2F092">
        <w:start w:val="1"/>
        <w:numFmt w:val="lowerRoman"/>
        <w:lvlText w:val="%3."/>
        <w:lvlJc w:val="left"/>
        <w:pPr>
          <w:ind w:left="2880" w:hanging="3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3AC0668">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4ECF6D6">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5466272">
        <w:start w:val="1"/>
        <w:numFmt w:val="lowerRoman"/>
        <w:lvlText w:val="%6."/>
        <w:lvlJc w:val="left"/>
        <w:pPr>
          <w:ind w:left="5040" w:hanging="3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CC62BAE">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D14E55C">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5DEBBE6">
        <w:start w:val="1"/>
        <w:numFmt w:val="lowerRoman"/>
        <w:lvlText w:val="%9."/>
        <w:lvlJc w:val="left"/>
        <w:pPr>
          <w:ind w:left="7200" w:hanging="34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16cid:durableId="132142606">
    <w:abstractNumId w:val="5"/>
  </w:num>
  <w:num w:numId="10" w16cid:durableId="283537736">
    <w:abstractNumId w:val="1"/>
  </w:num>
  <w:num w:numId="11" w16cid:durableId="19477778">
    <w:abstractNumId w:val="3"/>
    <w:lvlOverride w:ilvl="0">
      <w:startOverride w:val="3"/>
      <w:lvl w:ilvl="0" w:tplc="CFF44C1E">
        <w:start w:val="3"/>
        <w:numFmt w:val="upperLetter"/>
        <w:lvlText w:val="%1."/>
        <w:lvlJc w:val="left"/>
        <w:pPr>
          <w:ind w:left="1389" w:hanging="30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1">
      <w:startOverride w:val="1"/>
      <w:lvl w:ilvl="1" w:tplc="A92C7EA0">
        <w:start w:val="1"/>
        <w:numFmt w:val="lowerLetter"/>
        <w:lvlText w:val="%2."/>
        <w:lvlJc w:val="left"/>
        <w:pPr>
          <w:ind w:left="210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52B2F092">
        <w:start w:val="1"/>
        <w:numFmt w:val="lowerRoman"/>
        <w:lvlText w:val="%3."/>
        <w:lvlJc w:val="left"/>
        <w:pPr>
          <w:ind w:left="2836" w:hanging="26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D3AC0668">
        <w:start w:val="1"/>
        <w:numFmt w:val="decimal"/>
        <w:lvlText w:val="%4."/>
        <w:lvlJc w:val="left"/>
        <w:pPr>
          <w:ind w:left="354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24ECF6D6">
        <w:start w:val="1"/>
        <w:numFmt w:val="lowerLetter"/>
        <w:lvlText w:val="%5."/>
        <w:lvlJc w:val="left"/>
        <w:pPr>
          <w:ind w:left="426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15466272">
        <w:start w:val="1"/>
        <w:numFmt w:val="lowerRoman"/>
        <w:lvlText w:val="%6."/>
        <w:lvlJc w:val="left"/>
        <w:pPr>
          <w:ind w:left="4996" w:hanging="26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2CC62BAE">
        <w:start w:val="1"/>
        <w:numFmt w:val="decimal"/>
        <w:lvlText w:val="%7."/>
        <w:lvlJc w:val="left"/>
        <w:pPr>
          <w:ind w:left="570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1D14E55C">
        <w:start w:val="1"/>
        <w:numFmt w:val="lowerLetter"/>
        <w:lvlText w:val="%8."/>
        <w:lvlJc w:val="left"/>
        <w:pPr>
          <w:ind w:left="642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B5DEBBE6">
        <w:start w:val="1"/>
        <w:numFmt w:val="lowerRoman"/>
        <w:lvlText w:val="%9."/>
        <w:lvlJc w:val="left"/>
        <w:pPr>
          <w:ind w:left="7156" w:hanging="26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num>
  <w:num w:numId="12" w16cid:durableId="559484408">
    <w:abstractNumId w:val="6"/>
    <w:lvlOverride w:ilvl="0">
      <w:startOverride w:val="1"/>
      <w:lvl w:ilvl="0" w:tplc="060AFD20">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04C9EC8">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0BE734A">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05CD9A6">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7DC4BA4">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E98E33C">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9D664B2">
        <w:start w:val="1"/>
        <w:numFmt w:val="lowerRoman"/>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DE6A412">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2C6D3B4">
        <w:start w:val="1"/>
        <w:numFmt w:val="lowerRoman"/>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1618563324">
    <w:abstractNumId w:val="6"/>
    <w:lvlOverride w:ilvl="0">
      <w:lvl w:ilvl="0" w:tplc="060AFD20">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04C9EC8">
        <w:start w:val="1"/>
        <w:numFmt w:val="upp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0BE734A">
        <w:start w:val="1"/>
        <w:numFmt w:val="decimal"/>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05CD9A6">
        <w:start w:val="1"/>
        <w:numFmt w:val="lowerLetter"/>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7DC4BA4">
        <w:start w:val="1"/>
        <w:numFmt w:val="decimal"/>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E98E33C">
        <w:start w:val="1"/>
        <w:numFmt w:val="lowerLetter"/>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D664B2">
        <w:start w:val="1"/>
        <w:numFmt w:val="lowerRoman"/>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DE6A412">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2C6D3B4">
        <w:start w:val="1"/>
        <w:numFmt w:val="lowerRoman"/>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809594498">
    <w:abstractNumId w:val="7"/>
  </w:num>
  <w:num w:numId="15" w16cid:durableId="750733501">
    <w:abstractNumId w:val="0"/>
  </w:num>
  <w:num w:numId="16" w16cid:durableId="2095128773">
    <w:abstractNumId w:val="6"/>
    <w:lvlOverride w:ilvl="0">
      <w:startOverride w:val="3"/>
      <w:lvl w:ilvl="0" w:tplc="060AFD20">
        <w:start w:val="3"/>
        <w:numFmt w:val="upperRoman"/>
        <w:lvlText w:val="%1."/>
        <w:lvlJc w:val="left"/>
        <w:pPr>
          <w:ind w:left="810" w:hanging="81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04C9EC8">
        <w:start w:val="1"/>
        <w:numFmt w:val="upperLetter"/>
        <w:lvlText w:val="%2."/>
        <w:lvlJc w:val="left"/>
        <w:pPr>
          <w:ind w:left="153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0BE734A">
        <w:start w:val="1"/>
        <w:numFmt w:val="decimal"/>
        <w:lvlText w:val="%3."/>
        <w:lvlJc w:val="left"/>
        <w:pPr>
          <w:ind w:left="225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05CD9A6">
        <w:start w:val="1"/>
        <w:numFmt w:val="lowerLetter"/>
        <w:lvlText w:val="%4)"/>
        <w:lvlJc w:val="left"/>
        <w:pPr>
          <w:ind w:left="297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7DC4BA4">
        <w:start w:val="1"/>
        <w:numFmt w:val="decimal"/>
        <w:lvlText w:val="(%5)"/>
        <w:lvlJc w:val="left"/>
        <w:pPr>
          <w:ind w:left="369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E98E33C">
        <w:start w:val="1"/>
        <w:numFmt w:val="lowerLetter"/>
        <w:lvlText w:val="(%6)"/>
        <w:lvlJc w:val="left"/>
        <w:pPr>
          <w:ind w:left="441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9D664B2">
        <w:start w:val="1"/>
        <w:numFmt w:val="lowerRoman"/>
        <w:lvlText w:val="(%7)"/>
        <w:lvlJc w:val="left"/>
        <w:pPr>
          <w:ind w:left="513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DE6A412">
        <w:start w:val="1"/>
        <w:numFmt w:val="lowerLetter"/>
        <w:lvlText w:val="(%8)"/>
        <w:lvlJc w:val="left"/>
        <w:pPr>
          <w:ind w:left="585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2C6D3B4">
        <w:start w:val="1"/>
        <w:numFmt w:val="lowerRoman"/>
        <w:lvlText w:val="(%9)"/>
        <w:lvlJc w:val="left"/>
        <w:pPr>
          <w:ind w:left="6570" w:hanging="81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A99"/>
    <w:rsid w:val="00055DFF"/>
    <w:rsid w:val="00147D52"/>
    <w:rsid w:val="001663F6"/>
    <w:rsid w:val="00231BFD"/>
    <w:rsid w:val="00384DF5"/>
    <w:rsid w:val="004A7D0C"/>
    <w:rsid w:val="004B7562"/>
    <w:rsid w:val="0059679D"/>
    <w:rsid w:val="005D6F99"/>
    <w:rsid w:val="00620B1D"/>
    <w:rsid w:val="00642A99"/>
    <w:rsid w:val="007627E3"/>
    <w:rsid w:val="008C2A76"/>
    <w:rsid w:val="00912C1A"/>
    <w:rsid w:val="00925DEB"/>
    <w:rsid w:val="009631B1"/>
    <w:rsid w:val="009A41AD"/>
    <w:rsid w:val="00AB39FE"/>
    <w:rsid w:val="00AB4DD8"/>
    <w:rsid w:val="00AB7422"/>
    <w:rsid w:val="00AD4598"/>
    <w:rsid w:val="00AE71B7"/>
    <w:rsid w:val="00B07C56"/>
    <w:rsid w:val="00B17C5E"/>
    <w:rsid w:val="00BF7B6B"/>
    <w:rsid w:val="00C73F60"/>
    <w:rsid w:val="00D66C4A"/>
    <w:rsid w:val="00D66C69"/>
    <w:rsid w:val="00D97105"/>
    <w:rsid w:val="00DC48C8"/>
    <w:rsid w:val="00E17FE3"/>
    <w:rsid w:val="00E957AF"/>
    <w:rsid w:val="00EE411D"/>
    <w:rsid w:val="00F40EBB"/>
    <w:rsid w:val="00F97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975E3"/>
  <w15:docId w15:val="{1D45401C-4644-49B8-A31E-3248FEC5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next w:val="BodyA"/>
    <w:pPr>
      <w:keepNext/>
      <w:keepLines/>
      <w:spacing w:before="40" w:line="259" w:lineRule="auto"/>
      <w:ind w:firstLine="720"/>
      <w:outlineLvl w:val="1"/>
    </w:pPr>
    <w:rPr>
      <w:rFonts w:ascii="Calibri Light" w:eastAsia="Calibri Light" w:hAnsi="Calibri Light" w:cs="Calibri Light"/>
      <w:color w:val="2F5496"/>
      <w:sz w:val="26"/>
      <w:szCs w:val="26"/>
      <w:u w:color="2F5496"/>
    </w:rPr>
  </w:style>
  <w:style w:type="paragraph" w:styleId="Heading3">
    <w:name w:val="heading 3"/>
    <w:next w:val="BodyA"/>
    <w:pPr>
      <w:keepNext/>
      <w:keepLines/>
      <w:spacing w:before="40" w:line="259" w:lineRule="auto"/>
      <w:ind w:firstLine="720"/>
      <w:outlineLvl w:val="2"/>
    </w:pPr>
    <w:rPr>
      <w:rFonts w:ascii="Calibri Light" w:eastAsia="Calibri Light" w:hAnsi="Calibri Light" w:cs="Calibri Light"/>
      <w:color w:val="1F3763"/>
      <w:sz w:val="24"/>
      <w:szCs w:val="24"/>
      <w:u w:color="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Heading">
    <w:name w:val="Heading"/>
    <w:next w:val="BodyA"/>
    <w:pPr>
      <w:keepNext/>
      <w:keepLines/>
      <w:spacing w:before="240" w:line="259" w:lineRule="auto"/>
      <w:outlineLvl w:val="0"/>
    </w:pPr>
    <w:rPr>
      <w:rFonts w:ascii="Calibri Light" w:eastAsia="Calibri Light" w:hAnsi="Calibri Light" w:cs="Calibri Light"/>
      <w:color w:val="2F5496"/>
      <w:sz w:val="32"/>
      <w:szCs w:val="32"/>
      <w:u w:color="2F5496"/>
      <w:lang w:val="de-D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character" w:customStyle="1" w:styleId="None">
    <w:name w:val="None"/>
  </w:style>
  <w:style w:type="character" w:customStyle="1" w:styleId="Hyperlink0">
    <w:name w:val="Hyperlink.0"/>
    <w:basedOn w:val="None"/>
    <w:rPr>
      <w:color w:val="000000"/>
      <w:sz w:val="24"/>
      <w:szCs w:val="24"/>
      <w:u w:val="none"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5">
    <w:name w:val="Imported Style 5"/>
    <w:pPr>
      <w:numPr>
        <w:numId w:val="14"/>
      </w:numPr>
    </w:pPr>
  </w:style>
  <w:style w:type="paragraph" w:styleId="Header">
    <w:name w:val="header"/>
    <w:basedOn w:val="Normal"/>
    <w:link w:val="HeaderChar"/>
    <w:uiPriority w:val="99"/>
    <w:unhideWhenUsed/>
    <w:rsid w:val="00925DEB"/>
    <w:pPr>
      <w:tabs>
        <w:tab w:val="center" w:pos="4680"/>
        <w:tab w:val="right" w:pos="9360"/>
      </w:tabs>
    </w:pPr>
  </w:style>
  <w:style w:type="character" w:customStyle="1" w:styleId="HeaderChar">
    <w:name w:val="Header Char"/>
    <w:basedOn w:val="DefaultParagraphFont"/>
    <w:link w:val="Header"/>
    <w:uiPriority w:val="99"/>
    <w:rsid w:val="00925DEB"/>
    <w:rPr>
      <w:sz w:val="24"/>
      <w:szCs w:val="24"/>
    </w:rPr>
  </w:style>
  <w:style w:type="character" w:customStyle="1" w:styleId="UnresolvedMention1">
    <w:name w:val="Unresolved Mention1"/>
    <w:basedOn w:val="DefaultParagraphFont"/>
    <w:uiPriority w:val="99"/>
    <w:semiHidden/>
    <w:unhideWhenUsed/>
    <w:rsid w:val="00925DEB"/>
    <w:rPr>
      <w:color w:val="808080"/>
      <w:shd w:val="clear" w:color="auto" w:fill="E6E6E6"/>
    </w:rPr>
  </w:style>
  <w:style w:type="paragraph" w:styleId="BalloonText">
    <w:name w:val="Balloon Text"/>
    <w:basedOn w:val="Normal"/>
    <w:link w:val="BalloonTextChar"/>
    <w:uiPriority w:val="99"/>
    <w:semiHidden/>
    <w:unhideWhenUsed/>
    <w:rsid w:val="00AB4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DD8"/>
    <w:rPr>
      <w:rFonts w:ascii="Segoe UI" w:hAnsi="Segoe UI" w:cs="Segoe UI"/>
      <w:sz w:val="18"/>
      <w:szCs w:val="18"/>
    </w:rPr>
  </w:style>
  <w:style w:type="character" w:styleId="UnresolvedMention">
    <w:name w:val="Unresolved Mention"/>
    <w:basedOn w:val="DefaultParagraphFont"/>
    <w:uiPriority w:val="99"/>
    <w:semiHidden/>
    <w:unhideWhenUsed/>
    <w:rsid w:val="00B17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ylie@usa-icd.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Paula W Rinaudo, CMP</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Kylie Evans</dc:creator>
  <cp:lastModifiedBy>Kylie Evans</cp:lastModifiedBy>
  <cp:revision>3</cp:revision>
  <cp:lastPrinted>2019-04-01T13:33:00Z</cp:lastPrinted>
  <dcterms:created xsi:type="dcterms:W3CDTF">2023-07-18T13:46:00Z</dcterms:created>
  <dcterms:modified xsi:type="dcterms:W3CDTF">2023-07-18T13:47:00Z</dcterms:modified>
</cp:coreProperties>
</file>